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A32DDD" w14:textId="77777777" w:rsidR="00361E24" w:rsidRPr="00CA5BDB" w:rsidRDefault="00D0063B" w:rsidP="00E60204">
      <w:r w:rsidRPr="00CA5BDB">
        <w:t xml:space="preserve">Midterm Examination </w:t>
      </w:r>
      <w:r w:rsidR="009D12A7" w:rsidRPr="00CA5BDB">
        <w:t>ANSWER SHEET</w:t>
      </w:r>
    </w:p>
    <w:p w14:paraId="1FEE8057" w14:textId="77777777" w:rsidR="00F9387D" w:rsidRPr="00CA5BDB" w:rsidRDefault="00F9387D" w:rsidP="00F9387D">
      <w:pPr>
        <w:rPr>
          <w:rFonts w:ascii="Times New Roman" w:hAnsi="Times New Roman"/>
          <w:b/>
          <w:color w:val="FF0000"/>
          <w:sz w:val="24"/>
          <w:szCs w:val="24"/>
        </w:rPr>
      </w:pPr>
      <w:r w:rsidRPr="00CA5BDB">
        <w:rPr>
          <w:rFonts w:ascii="Times New Roman" w:hAnsi="Times New Roman"/>
          <w:b/>
          <w:color w:val="FF0000"/>
          <w:sz w:val="24"/>
          <w:szCs w:val="24"/>
        </w:rPr>
        <w:t xml:space="preserve">IMPORTANT: </w:t>
      </w:r>
      <w:r w:rsidRPr="00CA5BDB">
        <w:rPr>
          <w:rFonts w:ascii="Times New Roman" w:hAnsi="Times New Roman"/>
          <w:b/>
          <w:color w:val="17365D"/>
          <w:sz w:val="24"/>
          <w:szCs w:val="24"/>
        </w:rPr>
        <w:t xml:space="preserve">STUDENT </w:t>
      </w:r>
      <w:r w:rsidRPr="00CA5BDB">
        <w:rPr>
          <w:rFonts w:ascii="Times New Roman" w:hAnsi="Times New Roman"/>
          <w:b/>
          <w:color w:val="FF0000"/>
          <w:sz w:val="24"/>
          <w:szCs w:val="24"/>
        </w:rPr>
        <w:t>PLEASE COMPLETE ALL INFORMATION BELOW BEFORE SU</w:t>
      </w:r>
      <w:r w:rsidR="00D0063B" w:rsidRPr="00CA5BDB">
        <w:rPr>
          <w:rFonts w:ascii="Times New Roman" w:hAnsi="Times New Roman"/>
          <w:b/>
          <w:color w:val="FF0000"/>
          <w:sz w:val="24"/>
          <w:szCs w:val="24"/>
        </w:rPr>
        <w:t>BMITTING</w:t>
      </w:r>
      <w:r w:rsidR="00FE6EFB" w:rsidRPr="00CA5BDB">
        <w:rPr>
          <w:rFonts w:ascii="Times New Roman" w:hAnsi="Times New Roman"/>
          <w:b/>
          <w:color w:val="FF0000"/>
          <w:sz w:val="24"/>
          <w:szCs w:val="24"/>
        </w:rPr>
        <w:t xml:space="preserve"> TO </w:t>
      </w:r>
      <w:r w:rsidR="00FE6EFB" w:rsidRPr="00CA5BDB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YOUR </w:t>
      </w:r>
      <w:r w:rsidR="00C82144" w:rsidRPr="00CA5BDB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Mid-Term Exam </w:t>
      </w:r>
      <w:r w:rsidR="00363060" w:rsidRPr="00CA5BDB">
        <w:rPr>
          <w:rFonts w:ascii="Times New Roman" w:hAnsi="Times New Roman"/>
          <w:b/>
          <w:color w:val="FF0000"/>
          <w:sz w:val="24"/>
          <w:szCs w:val="24"/>
          <w:u w:val="single"/>
        </w:rPr>
        <w:t>Assignment Folder</w:t>
      </w:r>
      <w:r w:rsidR="00363060" w:rsidRPr="00CA5BDB">
        <w:rPr>
          <w:rFonts w:ascii="Times New Roman" w:hAnsi="Times New Roman"/>
          <w:b/>
          <w:color w:val="FF0000"/>
          <w:sz w:val="24"/>
          <w:szCs w:val="24"/>
        </w:rPr>
        <w:t>.</w:t>
      </w:r>
    </w:p>
    <w:p w14:paraId="10030C21" w14:textId="77777777" w:rsidR="00F9387D" w:rsidRPr="00CA5BDB" w:rsidRDefault="00F9387D" w:rsidP="00F9387D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b/>
          <w:sz w:val="24"/>
          <w:szCs w:val="24"/>
        </w:rPr>
        <w:t>STUDENT NAME</w:t>
      </w:r>
      <w:r w:rsidRPr="00CA5BDB">
        <w:rPr>
          <w:rFonts w:ascii="Times New Roman" w:hAnsi="Times New Roman"/>
          <w:sz w:val="24"/>
          <w:szCs w:val="24"/>
        </w:rPr>
        <w:fldChar w:fldCharType="begin"/>
      </w:r>
      <w:r w:rsidRPr="00CA5BDB">
        <w:rPr>
          <w:rFonts w:ascii="Times New Roman" w:hAnsi="Times New Roman"/>
          <w:sz w:val="24"/>
          <w:szCs w:val="24"/>
        </w:rPr>
        <w:instrText xml:space="preserve"> FILLIN   \* MERGEFORMAT </w:instrText>
      </w:r>
      <w:r w:rsidRPr="00CA5BDB">
        <w:rPr>
          <w:rFonts w:ascii="Times New Roman" w:hAnsi="Times New Roman"/>
          <w:sz w:val="24"/>
          <w:szCs w:val="24"/>
        </w:rPr>
        <w:fldChar w:fldCharType="separate"/>
      </w:r>
      <w:r w:rsidRPr="00CA5BDB">
        <w:rPr>
          <w:rFonts w:ascii="Times New Roman" w:hAnsi="Times New Roman"/>
          <w:sz w:val="24"/>
          <w:szCs w:val="24"/>
        </w:rPr>
        <w:t>___</w:t>
      </w:r>
      <w:r w:rsidR="00E74BD2" w:rsidRPr="00CA5BDB">
        <w:rPr>
          <w:rFonts w:ascii="Times New Roman" w:hAnsi="Times New Roman"/>
          <w:sz w:val="24"/>
          <w:szCs w:val="24"/>
        </w:rPr>
        <w:t>Type</w:t>
      </w:r>
      <w:r w:rsidRPr="00CA5BDB">
        <w:rPr>
          <w:rFonts w:ascii="Times New Roman" w:hAnsi="Times New Roman"/>
          <w:sz w:val="24"/>
          <w:szCs w:val="24"/>
        </w:rPr>
        <w:t xml:space="preserve"> Your Name Here___</w:t>
      </w:r>
      <w:r w:rsidRPr="00CA5BDB">
        <w:rPr>
          <w:rFonts w:ascii="Times New Roman" w:hAnsi="Times New Roman"/>
          <w:sz w:val="24"/>
          <w:szCs w:val="24"/>
        </w:rPr>
        <w:fldChar w:fldCharType="end"/>
      </w:r>
    </w:p>
    <w:p w14:paraId="49E1BC58" w14:textId="77777777" w:rsidR="00F9387D" w:rsidRPr="00CA5BDB" w:rsidRDefault="00F9387D" w:rsidP="00F9387D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b/>
          <w:sz w:val="24"/>
          <w:szCs w:val="24"/>
        </w:rPr>
        <w:t>DATE COMPLETED/SUBMITTED</w:t>
      </w:r>
      <w:r w:rsidRPr="00CA5BDB">
        <w:rPr>
          <w:rFonts w:ascii="Times New Roman" w:hAnsi="Times New Roman"/>
          <w:sz w:val="24"/>
          <w:szCs w:val="24"/>
        </w:rPr>
        <w:t xml:space="preserve"> </w:t>
      </w:r>
      <w:r w:rsidR="008A6C75" w:rsidRPr="00CA5BDB">
        <w:rPr>
          <w:rFonts w:ascii="Times New Roman" w:hAnsi="Times New Roman"/>
          <w:sz w:val="24"/>
          <w:szCs w:val="24"/>
          <w:u w:val="single"/>
        </w:rPr>
        <w:fldChar w:fldCharType="begin"/>
      </w:r>
      <w:r w:rsidR="008A6C75" w:rsidRPr="00CA5BDB">
        <w:rPr>
          <w:rFonts w:ascii="Times New Roman" w:hAnsi="Times New Roman"/>
          <w:sz w:val="24"/>
          <w:szCs w:val="24"/>
          <w:u w:val="single"/>
        </w:rPr>
        <w:instrText xml:space="preserve"> FILLIN   \* MERGEFORMAT </w:instrText>
      </w:r>
      <w:r w:rsidR="008A6C75" w:rsidRPr="00CA5BDB">
        <w:rPr>
          <w:rFonts w:ascii="Times New Roman" w:hAnsi="Times New Roman"/>
          <w:sz w:val="24"/>
          <w:szCs w:val="24"/>
          <w:u w:val="single"/>
        </w:rPr>
        <w:fldChar w:fldCharType="separate"/>
      </w:r>
      <w:r w:rsidRPr="00CA5BDB">
        <w:rPr>
          <w:rFonts w:ascii="Times New Roman" w:hAnsi="Times New Roman"/>
          <w:sz w:val="24"/>
          <w:szCs w:val="24"/>
          <w:u w:val="single"/>
        </w:rPr>
        <w:t>___INSERT DATE_____</w:t>
      </w:r>
      <w:r w:rsidR="008A6C75" w:rsidRPr="00CA5BDB">
        <w:rPr>
          <w:rFonts w:ascii="Times New Roman" w:hAnsi="Times New Roman"/>
          <w:sz w:val="24"/>
          <w:szCs w:val="24"/>
          <w:u w:val="single"/>
        </w:rPr>
        <w:fldChar w:fldCharType="end"/>
      </w:r>
    </w:p>
    <w:p w14:paraId="2A370785" w14:textId="77777777" w:rsidR="009D12A7" w:rsidRPr="00CA5BDB" w:rsidRDefault="00F9387D" w:rsidP="00F9387D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C96B0D" w:rsidRPr="00CA5BDB">
        <w:rPr>
          <w:rFonts w:ascii="Times New Roman" w:hAnsi="Times New Roman"/>
          <w:b/>
          <w:i/>
          <w:sz w:val="24"/>
          <w:szCs w:val="24"/>
        </w:rPr>
        <w:t>[</w:t>
      </w:r>
      <w:r w:rsidR="00D57CFB" w:rsidRPr="00CA5BDB">
        <w:rPr>
          <w:rFonts w:ascii="Times New Roman" w:hAnsi="Times New Roman"/>
          <w:b/>
          <w:i/>
          <w:color w:val="FF0000"/>
          <w:sz w:val="24"/>
          <w:szCs w:val="24"/>
        </w:rPr>
        <w:t xml:space="preserve">To Student: </w:t>
      </w:r>
      <w:r w:rsidRPr="00CA5BDB">
        <w:rPr>
          <w:rFonts w:ascii="Times New Roman" w:hAnsi="Times New Roman"/>
          <w:b/>
          <w:i/>
          <w:color w:val="FF0000"/>
          <w:sz w:val="24"/>
          <w:szCs w:val="24"/>
        </w:rPr>
        <w:t>All</w:t>
      </w:r>
      <w:r w:rsidR="00C82144" w:rsidRPr="00CA5BDB">
        <w:rPr>
          <w:rFonts w:ascii="Times New Roman" w:hAnsi="Times New Roman"/>
          <w:b/>
          <w:i/>
          <w:color w:val="FF0000"/>
          <w:sz w:val="24"/>
          <w:szCs w:val="24"/>
        </w:rPr>
        <w:t xml:space="preserve"> of</w:t>
      </w:r>
      <w:r w:rsidRPr="00CA5BDB">
        <w:rPr>
          <w:rFonts w:ascii="Times New Roman" w:hAnsi="Times New Roman"/>
          <w:b/>
          <w:i/>
          <w:color w:val="FF0000"/>
          <w:sz w:val="24"/>
          <w:szCs w:val="24"/>
        </w:rPr>
        <w:t xml:space="preserve"> your answers should be entered on this Answer Sheet.  </w:t>
      </w:r>
      <w:r w:rsidR="00D8621E" w:rsidRPr="00CA5BDB">
        <w:rPr>
          <w:rFonts w:ascii="Times New Roman" w:hAnsi="Times New Roman"/>
          <w:b/>
          <w:i/>
          <w:sz w:val="24"/>
          <w:szCs w:val="24"/>
        </w:rPr>
        <w:t xml:space="preserve">Submit </w:t>
      </w:r>
      <w:r w:rsidR="00815899" w:rsidRPr="00CA5BDB">
        <w:rPr>
          <w:rFonts w:ascii="Times New Roman" w:hAnsi="Times New Roman"/>
          <w:b/>
          <w:i/>
          <w:sz w:val="24"/>
          <w:szCs w:val="24"/>
        </w:rPr>
        <w:t xml:space="preserve">this Answer Sheet </w:t>
      </w:r>
      <w:r w:rsidRPr="00CA5BDB">
        <w:rPr>
          <w:rFonts w:ascii="Times New Roman" w:hAnsi="Times New Roman"/>
          <w:b/>
          <w:i/>
          <w:sz w:val="24"/>
          <w:szCs w:val="24"/>
        </w:rPr>
        <w:t xml:space="preserve">to </w:t>
      </w:r>
      <w:r w:rsidR="00D8621E" w:rsidRPr="00CA5BDB">
        <w:rPr>
          <w:rFonts w:ascii="Times New Roman" w:hAnsi="Times New Roman"/>
          <w:b/>
          <w:i/>
          <w:sz w:val="24"/>
          <w:szCs w:val="24"/>
        </w:rPr>
        <w:t>your Assignment Folder when completed.</w:t>
      </w:r>
      <w:r w:rsidR="00D01AA4" w:rsidRPr="00CA5BDB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</w:t>
      </w:r>
      <w:r w:rsidR="00D01AA4" w:rsidRPr="00CA5BDB">
        <w:rPr>
          <w:rFonts w:ascii="Times New Roman" w:hAnsi="Times New Roman"/>
          <w:color w:val="FF0000"/>
          <w:sz w:val="24"/>
          <w:szCs w:val="24"/>
          <w:u w:val="single"/>
        </w:rPr>
        <w:t>IMPORTANT:</w:t>
      </w:r>
      <w:r w:rsidR="00D01AA4" w:rsidRPr="00CA5BDB">
        <w:rPr>
          <w:rFonts w:ascii="Times New Roman" w:hAnsi="Times New Roman"/>
          <w:color w:val="FF0000"/>
          <w:sz w:val="24"/>
          <w:szCs w:val="24"/>
        </w:rPr>
        <w:t xml:space="preserve"> I WILL NOT READ ANY ANSWERS THAT ARE SUBMITTED IN THE TEST EXAM DOCUMENT.</w:t>
      </w:r>
      <w:r w:rsidR="00C96B0D" w:rsidRPr="00CA5BDB">
        <w:rPr>
          <w:rFonts w:ascii="Times New Roman" w:hAnsi="Times New Roman"/>
          <w:i/>
          <w:sz w:val="24"/>
          <w:szCs w:val="24"/>
        </w:rPr>
        <w:t>]</w:t>
      </w:r>
    </w:p>
    <w:p w14:paraId="672A6659" w14:textId="77777777" w:rsidR="009D12A7" w:rsidRPr="00CA5BDB" w:rsidRDefault="009D12A7" w:rsidP="009D12A7">
      <w:pPr>
        <w:rPr>
          <w:rFonts w:ascii="Times New Roman" w:hAnsi="Times New Roman"/>
          <w:sz w:val="24"/>
          <w:szCs w:val="24"/>
        </w:rPr>
      </w:pPr>
    </w:p>
    <w:p w14:paraId="641BE43F" w14:textId="77777777" w:rsidR="00731AC3" w:rsidRPr="00CA5BDB" w:rsidRDefault="00731AC3" w:rsidP="00731AC3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INSTRUCTOR NAME</w:t>
      </w:r>
      <w:r w:rsidR="00601D9E" w:rsidRPr="00CA5BDB">
        <w:rPr>
          <w:rFonts w:ascii="Times New Roman" w:hAnsi="Times New Roman"/>
          <w:sz w:val="24"/>
          <w:szCs w:val="24"/>
        </w:rPr>
        <w:t>: Paula Strickland, Ph.D.</w:t>
      </w:r>
      <w:r w:rsidRPr="00CA5BDB">
        <w:rPr>
          <w:rFonts w:ascii="Times New Roman" w:hAnsi="Times New Roman"/>
          <w:sz w:val="24"/>
          <w:szCs w:val="24"/>
        </w:rPr>
        <w:t xml:space="preserve"> </w:t>
      </w:r>
    </w:p>
    <w:p w14:paraId="217695AB" w14:textId="77777777" w:rsidR="00731AC3" w:rsidRPr="00CA5BDB" w:rsidRDefault="00731AC3" w:rsidP="00731AC3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COURSE NAME</w:t>
      </w:r>
      <w:r w:rsidR="00D01AA4" w:rsidRPr="00CA5BDB">
        <w:rPr>
          <w:rFonts w:ascii="Times New Roman" w:hAnsi="Times New Roman"/>
          <w:sz w:val="24"/>
          <w:szCs w:val="24"/>
        </w:rPr>
        <w:t>:</w:t>
      </w:r>
      <w:r w:rsidRPr="00CA5BDB">
        <w:rPr>
          <w:rFonts w:ascii="Times New Roman" w:hAnsi="Times New Roman"/>
          <w:sz w:val="24"/>
          <w:szCs w:val="24"/>
        </w:rPr>
        <w:t xml:space="preserve"> Human Health and Disease BIOL 301</w:t>
      </w:r>
    </w:p>
    <w:p w14:paraId="104482BA" w14:textId="00FD3301" w:rsidR="00731AC3" w:rsidRPr="00CA5BDB" w:rsidRDefault="34BA3853" w:rsidP="34BA3853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SECTION NUMBER: 6980</w:t>
      </w:r>
    </w:p>
    <w:p w14:paraId="3696E9F4" w14:textId="71709045" w:rsidR="00731AC3" w:rsidRPr="00CA5BDB" w:rsidRDefault="34BA3853" w:rsidP="34BA3853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b/>
          <w:bCs/>
          <w:sz w:val="24"/>
          <w:szCs w:val="24"/>
        </w:rPr>
        <w:t>DUE DATE</w:t>
      </w:r>
      <w:r w:rsidRPr="00CA5BDB">
        <w:rPr>
          <w:rFonts w:ascii="Times New Roman" w:hAnsi="Times New Roman"/>
          <w:sz w:val="24"/>
          <w:szCs w:val="24"/>
        </w:rPr>
        <w:t>: S</w:t>
      </w:r>
      <w:r w:rsidR="003E441A" w:rsidRPr="00CA5BDB">
        <w:rPr>
          <w:rFonts w:ascii="Times New Roman" w:hAnsi="Times New Roman"/>
          <w:sz w:val="24"/>
          <w:szCs w:val="24"/>
        </w:rPr>
        <w:t>unday</w:t>
      </w:r>
      <w:r w:rsidRPr="00CA5BDB">
        <w:rPr>
          <w:rFonts w:ascii="Times New Roman" w:hAnsi="Times New Roman"/>
          <w:sz w:val="24"/>
          <w:szCs w:val="24"/>
        </w:rPr>
        <w:t xml:space="preserve">, </w:t>
      </w:r>
      <w:r w:rsidRPr="00CA5BDB">
        <w:rPr>
          <w:rFonts w:ascii="Times New Roman" w:hAnsi="Times New Roman"/>
          <w:sz w:val="24"/>
          <w:szCs w:val="24"/>
          <w:u w:val="single"/>
        </w:rPr>
        <w:t>October 1</w:t>
      </w:r>
      <w:r w:rsidR="003E441A" w:rsidRPr="00CA5BDB">
        <w:rPr>
          <w:rFonts w:ascii="Times New Roman" w:hAnsi="Times New Roman"/>
          <w:sz w:val="24"/>
          <w:szCs w:val="24"/>
          <w:u w:val="single"/>
        </w:rPr>
        <w:t>4</w:t>
      </w:r>
      <w:r w:rsidRPr="00CA5BDB">
        <w:rPr>
          <w:rFonts w:ascii="Times New Roman" w:hAnsi="Times New Roman"/>
          <w:sz w:val="24"/>
          <w:szCs w:val="24"/>
          <w:u w:val="single"/>
        </w:rPr>
        <w:t>, 2018 by 11:59 PM</w:t>
      </w:r>
    </w:p>
    <w:p w14:paraId="241AD05E" w14:textId="77777777" w:rsidR="00731AC3" w:rsidRPr="00CA5BDB" w:rsidRDefault="00731AC3" w:rsidP="00731AC3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b/>
          <w:sz w:val="24"/>
          <w:szCs w:val="24"/>
        </w:rPr>
        <w:t>SUBMIT to Assignment Folder</w:t>
      </w:r>
      <w:r w:rsidR="00D0063B" w:rsidRPr="00CA5BDB">
        <w:rPr>
          <w:rFonts w:ascii="Times New Roman" w:hAnsi="Times New Roman"/>
          <w:sz w:val="24"/>
          <w:szCs w:val="24"/>
        </w:rPr>
        <w:t xml:space="preserve">: </w:t>
      </w:r>
      <w:r w:rsidR="00D0063B" w:rsidRPr="00CA5BDB">
        <w:rPr>
          <w:rFonts w:ascii="Times New Roman" w:hAnsi="Times New Roman"/>
          <w:sz w:val="24"/>
          <w:szCs w:val="24"/>
          <w:u w:val="single"/>
        </w:rPr>
        <w:t>Midterm</w:t>
      </w:r>
      <w:r w:rsidRPr="00CA5BDB">
        <w:rPr>
          <w:rFonts w:ascii="Times New Roman" w:hAnsi="Times New Roman"/>
          <w:sz w:val="24"/>
          <w:szCs w:val="24"/>
          <w:u w:val="single"/>
        </w:rPr>
        <w:t xml:space="preserve"> Exam</w:t>
      </w:r>
    </w:p>
    <w:p w14:paraId="29D6B04F" w14:textId="77777777" w:rsidR="00D0063B" w:rsidRPr="00CA5BDB" w:rsidRDefault="009D12A7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 xml:space="preserve"> </w:t>
      </w:r>
    </w:p>
    <w:p w14:paraId="7BB05F0A" w14:textId="77777777" w:rsidR="009D12A7" w:rsidRPr="00CA5BDB" w:rsidRDefault="00D0063B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b/>
          <w:i/>
          <w:color w:val="000000" w:themeColor="text1"/>
          <w:sz w:val="24"/>
          <w:szCs w:val="24"/>
        </w:rPr>
        <w:t>GENERAL INSTRUCTIONS</w:t>
      </w:r>
      <w:r w:rsidRPr="00CA5BDB">
        <w:rPr>
          <w:rFonts w:ascii="Times New Roman" w:hAnsi="Times New Roman"/>
          <w:i/>
          <w:color w:val="000000" w:themeColor="text1"/>
          <w:sz w:val="24"/>
          <w:szCs w:val="24"/>
        </w:rPr>
        <w:t xml:space="preserve">: This midterm examination is worth 100 points. There are </w:t>
      </w:r>
      <w:r w:rsidRPr="00CA5BDB">
        <w:rPr>
          <w:rFonts w:ascii="Times New Roman" w:hAnsi="Times New Roman"/>
          <w:b/>
          <w:i/>
          <w:color w:val="000000" w:themeColor="text1"/>
          <w:sz w:val="24"/>
          <w:szCs w:val="24"/>
        </w:rPr>
        <w:t>three (3) sections</w:t>
      </w:r>
      <w:r w:rsidRPr="00CA5BDB">
        <w:rPr>
          <w:rFonts w:ascii="Times New Roman" w:hAnsi="Times New Roman"/>
          <w:i/>
          <w:color w:val="000000" w:themeColor="text1"/>
          <w:sz w:val="24"/>
          <w:szCs w:val="24"/>
        </w:rPr>
        <w:t xml:space="preserve">: Multiple choice (50 points), Fill-in-the-blank (30 points), and Short Answer (20 points). </w:t>
      </w:r>
      <w:r w:rsidRPr="00CA5BDB">
        <w:rPr>
          <w:rFonts w:ascii="Times New Roman" w:hAnsi="Times New Roman"/>
          <w:sz w:val="24"/>
          <w:szCs w:val="24"/>
        </w:rPr>
        <w:t xml:space="preserve">Please answer </w:t>
      </w:r>
      <w:r w:rsidRPr="00CA5BDB">
        <w:rPr>
          <w:rFonts w:ascii="Times New Roman" w:hAnsi="Times New Roman"/>
          <w:sz w:val="24"/>
          <w:szCs w:val="24"/>
          <w:u w:val="single"/>
        </w:rPr>
        <w:t xml:space="preserve">all </w:t>
      </w:r>
      <w:r w:rsidRPr="00CA5BDB">
        <w:rPr>
          <w:rFonts w:ascii="Times New Roman" w:hAnsi="Times New Roman"/>
          <w:sz w:val="24"/>
          <w:szCs w:val="24"/>
        </w:rPr>
        <w:t>questions in each section.</w:t>
      </w:r>
      <w:r w:rsidR="009D12A7" w:rsidRPr="00CA5BD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14:paraId="0A37501D" w14:textId="77777777" w:rsidR="00601D9E" w:rsidRPr="00CA5BDB" w:rsidRDefault="00601D9E" w:rsidP="004D0E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color w:val="7030A0"/>
          <w:sz w:val="24"/>
          <w:szCs w:val="24"/>
        </w:rPr>
      </w:pPr>
    </w:p>
    <w:p w14:paraId="47AD335D" w14:textId="77777777" w:rsidR="004D0ECB" w:rsidRPr="00CA5BD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CA5BDB">
        <w:rPr>
          <w:rFonts w:ascii="Times New Roman" w:hAnsi="Times New Roman"/>
          <w:i/>
          <w:sz w:val="24"/>
          <w:szCs w:val="24"/>
        </w:rPr>
        <w:t xml:space="preserve">Read all instructions carefully. </w:t>
      </w:r>
    </w:p>
    <w:p w14:paraId="5DAB6C7B" w14:textId="77777777" w:rsidR="004D0ECB" w:rsidRPr="00CA5BD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03B05742" w14:textId="77777777" w:rsidR="004D0ECB" w:rsidRPr="00CA5BD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A5BDB">
        <w:rPr>
          <w:rFonts w:ascii="Times New Roman" w:hAnsi="Times New Roman"/>
          <w:i/>
          <w:sz w:val="24"/>
          <w:szCs w:val="24"/>
        </w:rPr>
        <w:t>*</w:t>
      </w:r>
      <w:r w:rsidRPr="00CA5BDB">
        <w:rPr>
          <w:rFonts w:ascii="Times New Roman" w:hAnsi="Times New Roman"/>
          <w:b/>
          <w:sz w:val="24"/>
          <w:szCs w:val="24"/>
        </w:rPr>
        <w:t xml:space="preserve"> Do not leave any required questions blank.  </w:t>
      </w:r>
    </w:p>
    <w:p w14:paraId="02EB378F" w14:textId="77777777" w:rsidR="004D0ECB" w:rsidRPr="00CA5BDB" w:rsidRDefault="004D0ECB" w:rsidP="009D12A7">
      <w:pPr>
        <w:rPr>
          <w:rFonts w:ascii="Times New Roman" w:hAnsi="Times New Roman"/>
          <w:sz w:val="24"/>
          <w:szCs w:val="24"/>
        </w:rPr>
      </w:pPr>
    </w:p>
    <w:p w14:paraId="6A05A809" w14:textId="77777777" w:rsidR="004D0ECB" w:rsidRPr="00CA5BDB" w:rsidRDefault="004D0ECB" w:rsidP="009D12A7">
      <w:pPr>
        <w:rPr>
          <w:rFonts w:ascii="Times New Roman" w:hAnsi="Times New Roman"/>
          <w:sz w:val="24"/>
          <w:szCs w:val="24"/>
        </w:rPr>
      </w:pPr>
    </w:p>
    <w:p w14:paraId="1F355483" w14:textId="2C288E3D" w:rsidR="34BA3853" w:rsidRPr="00CA5BDB" w:rsidRDefault="34BA3853" w:rsidP="34BA385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1C8F396" w14:textId="77777777" w:rsidR="004D0ECB" w:rsidRPr="00CA5BD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A3D3EC" w14:textId="77777777" w:rsidR="004D0ECB" w:rsidRPr="00CA5BD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D0B940D" w14:textId="77777777" w:rsidR="00C82144" w:rsidRPr="00CA5BDB" w:rsidRDefault="00C82144" w:rsidP="004D0E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E27B00A" w14:textId="77777777" w:rsidR="00C82144" w:rsidRPr="00CA5BDB" w:rsidRDefault="00C82144" w:rsidP="004D0E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692E3F9" w14:textId="77777777" w:rsidR="00E60204" w:rsidRDefault="00E60204" w:rsidP="00D00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40C9FB" w14:textId="77777777" w:rsidR="00E60204" w:rsidRDefault="00E60204" w:rsidP="00D00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918C35" w14:textId="77777777" w:rsidR="00E60204" w:rsidRDefault="00E60204" w:rsidP="00D00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E91D01" w14:textId="77777777" w:rsidR="00D0063B" w:rsidRPr="00CA5BDB" w:rsidRDefault="004D0ECB" w:rsidP="00D00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CA5BDB">
        <w:rPr>
          <w:rFonts w:ascii="Times New Roman" w:hAnsi="Times New Roman"/>
          <w:b/>
          <w:sz w:val="24"/>
          <w:szCs w:val="24"/>
        </w:rPr>
        <w:lastRenderedPageBreak/>
        <w:t>MULTIPLE CHOICE SECTION</w:t>
      </w:r>
    </w:p>
    <w:p w14:paraId="60061E4C" w14:textId="77777777" w:rsidR="00D0063B" w:rsidRPr="00CA5BDB" w:rsidRDefault="00D0063B" w:rsidP="00D00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1EDDD8" w14:textId="52CCD070" w:rsidR="004D0ECB" w:rsidRPr="00CA5BD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A5BDB">
        <w:rPr>
          <w:rFonts w:ascii="Times New Roman" w:hAnsi="Times New Roman"/>
          <w:b/>
          <w:sz w:val="24"/>
          <w:szCs w:val="24"/>
        </w:rPr>
        <w:t xml:space="preserve">INSTRUCTIONS: </w:t>
      </w:r>
      <w:r w:rsidR="00D0063B" w:rsidRPr="00CA5BDB">
        <w:rPr>
          <w:rFonts w:ascii="Times New Roman" w:hAnsi="Times New Roman"/>
          <w:sz w:val="24"/>
          <w:szCs w:val="24"/>
        </w:rPr>
        <w:t xml:space="preserve">Read all instructions carefully. Please answer all questions. Each question is worth 2 points. The </w:t>
      </w:r>
      <w:r w:rsidR="00CA5BDB" w:rsidRPr="00CA5BDB">
        <w:rPr>
          <w:rFonts w:ascii="Times New Roman" w:hAnsi="Times New Roman"/>
          <w:sz w:val="24"/>
          <w:szCs w:val="24"/>
        </w:rPr>
        <w:t>Multiple-Choice</w:t>
      </w:r>
      <w:r w:rsidR="00D0063B" w:rsidRPr="00CA5BDB">
        <w:rPr>
          <w:rFonts w:ascii="Times New Roman" w:hAnsi="Times New Roman"/>
          <w:sz w:val="24"/>
          <w:szCs w:val="24"/>
        </w:rPr>
        <w:t xml:space="preserve"> section is worth </w:t>
      </w:r>
      <w:r w:rsidR="00D0063B" w:rsidRPr="00CA5BDB">
        <w:rPr>
          <w:rFonts w:ascii="Times New Roman" w:hAnsi="Times New Roman"/>
          <w:sz w:val="24"/>
          <w:szCs w:val="24"/>
          <w:u w:val="single"/>
        </w:rPr>
        <w:t>50 points</w:t>
      </w:r>
      <w:r w:rsidR="00D0063B" w:rsidRPr="00CA5BDB">
        <w:rPr>
          <w:rFonts w:ascii="Times New Roman" w:hAnsi="Times New Roman"/>
          <w:sz w:val="24"/>
          <w:szCs w:val="24"/>
        </w:rPr>
        <w:t>.</w:t>
      </w:r>
    </w:p>
    <w:p w14:paraId="44EAFD9C" w14:textId="77777777" w:rsidR="004D0ECB" w:rsidRPr="00CA5BDB" w:rsidRDefault="004D0ECB" w:rsidP="009D12A7">
      <w:pPr>
        <w:rPr>
          <w:rFonts w:ascii="Times New Roman" w:hAnsi="Times New Roman"/>
          <w:sz w:val="24"/>
          <w:szCs w:val="24"/>
        </w:rPr>
      </w:pPr>
    </w:p>
    <w:p w14:paraId="0135CBF0" w14:textId="10779E33" w:rsidR="009D12A7" w:rsidRPr="00CA5BDB" w:rsidRDefault="009D12A7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1.</w:t>
      </w:r>
      <w:r w:rsidR="00D7648B" w:rsidRPr="00CA5BDB">
        <w:rPr>
          <w:rFonts w:ascii="Times New Roman" w:hAnsi="Times New Roman"/>
          <w:sz w:val="24"/>
          <w:szCs w:val="24"/>
        </w:rPr>
        <w:t xml:space="preserve">C. </w:t>
      </w:r>
    </w:p>
    <w:p w14:paraId="47886996" w14:textId="1C11A7AF" w:rsidR="009D12A7" w:rsidRPr="00CA5BDB" w:rsidRDefault="009D12A7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2.</w:t>
      </w:r>
      <w:r w:rsidR="008964B1" w:rsidRPr="00CA5BDB">
        <w:rPr>
          <w:rFonts w:ascii="Times New Roman" w:hAnsi="Times New Roman"/>
          <w:sz w:val="24"/>
          <w:szCs w:val="24"/>
        </w:rPr>
        <w:t xml:space="preserve">D. </w:t>
      </w:r>
    </w:p>
    <w:p w14:paraId="1F75A9DD" w14:textId="0BDD7590" w:rsidR="009D12A7" w:rsidRPr="00CA5BDB" w:rsidRDefault="009D12A7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3.</w:t>
      </w:r>
      <w:r w:rsidR="004B2A08" w:rsidRPr="00CA5BDB">
        <w:rPr>
          <w:rFonts w:ascii="Times New Roman" w:hAnsi="Times New Roman"/>
          <w:sz w:val="24"/>
          <w:szCs w:val="24"/>
        </w:rPr>
        <w:t xml:space="preserve">D. </w:t>
      </w:r>
    </w:p>
    <w:p w14:paraId="0F9ABB3F" w14:textId="09157818" w:rsidR="009D12A7" w:rsidRPr="00CA5BDB" w:rsidRDefault="009D12A7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4.</w:t>
      </w:r>
      <w:r w:rsidR="007B3C96" w:rsidRPr="00CA5BDB">
        <w:rPr>
          <w:rFonts w:ascii="Times New Roman" w:hAnsi="Times New Roman"/>
          <w:sz w:val="24"/>
          <w:szCs w:val="24"/>
        </w:rPr>
        <w:t>C</w:t>
      </w:r>
      <w:r w:rsidR="004671C2" w:rsidRPr="00CA5BDB">
        <w:rPr>
          <w:rFonts w:ascii="Times New Roman" w:hAnsi="Times New Roman"/>
          <w:sz w:val="24"/>
          <w:szCs w:val="24"/>
        </w:rPr>
        <w:t xml:space="preserve">. </w:t>
      </w:r>
    </w:p>
    <w:p w14:paraId="56C72689" w14:textId="4B8CB57D" w:rsidR="009D12A7" w:rsidRPr="00CA5BDB" w:rsidRDefault="009D12A7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5.</w:t>
      </w:r>
      <w:r w:rsidR="007B3C96" w:rsidRPr="00CA5BDB">
        <w:rPr>
          <w:rFonts w:ascii="Times New Roman" w:hAnsi="Times New Roman"/>
          <w:sz w:val="24"/>
          <w:szCs w:val="24"/>
        </w:rPr>
        <w:t>C</w:t>
      </w:r>
    </w:p>
    <w:p w14:paraId="4BC6DBBF" w14:textId="701B6C93" w:rsidR="009D12A7" w:rsidRPr="00CA5BDB" w:rsidRDefault="009D12A7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6.</w:t>
      </w:r>
      <w:r w:rsidR="007B3C96" w:rsidRPr="00CA5BDB">
        <w:rPr>
          <w:rFonts w:ascii="Times New Roman" w:hAnsi="Times New Roman"/>
          <w:sz w:val="24"/>
          <w:szCs w:val="24"/>
        </w:rPr>
        <w:t>C</w:t>
      </w:r>
    </w:p>
    <w:p w14:paraId="45CB103B" w14:textId="67214061" w:rsidR="009D12A7" w:rsidRPr="00CA5BDB" w:rsidRDefault="009D12A7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7.</w:t>
      </w:r>
      <w:r w:rsidR="007B3C96" w:rsidRPr="00CA5BDB">
        <w:rPr>
          <w:rFonts w:ascii="Times New Roman" w:hAnsi="Times New Roman"/>
          <w:sz w:val="24"/>
          <w:szCs w:val="24"/>
        </w:rPr>
        <w:t>D</w:t>
      </w:r>
    </w:p>
    <w:p w14:paraId="3DF6D3BA" w14:textId="01AFC88C" w:rsidR="009D12A7" w:rsidRPr="00CA5BDB" w:rsidRDefault="009D12A7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8.</w:t>
      </w:r>
      <w:r w:rsidR="007B3C96" w:rsidRPr="00CA5BDB">
        <w:rPr>
          <w:rFonts w:ascii="Times New Roman" w:hAnsi="Times New Roman"/>
          <w:sz w:val="24"/>
          <w:szCs w:val="24"/>
        </w:rPr>
        <w:t>B</w:t>
      </w:r>
    </w:p>
    <w:p w14:paraId="0F57406D" w14:textId="4FAD4746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9.</w:t>
      </w:r>
      <w:r w:rsidR="007B3C96" w:rsidRPr="00CA5BDB">
        <w:rPr>
          <w:rFonts w:ascii="Times New Roman" w:hAnsi="Times New Roman"/>
          <w:sz w:val="24"/>
          <w:szCs w:val="24"/>
        </w:rPr>
        <w:t>D</w:t>
      </w:r>
    </w:p>
    <w:p w14:paraId="5F682803" w14:textId="45942CE9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10.</w:t>
      </w:r>
      <w:r w:rsidR="007B3C96" w:rsidRPr="00CA5BDB">
        <w:rPr>
          <w:rFonts w:ascii="Times New Roman" w:hAnsi="Times New Roman"/>
          <w:sz w:val="24"/>
          <w:szCs w:val="24"/>
        </w:rPr>
        <w:t>C</w:t>
      </w:r>
    </w:p>
    <w:p w14:paraId="6B7135B9" w14:textId="608BC760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11.</w:t>
      </w:r>
      <w:r w:rsidR="007B3C96" w:rsidRPr="00CA5BDB">
        <w:rPr>
          <w:rFonts w:ascii="Times New Roman" w:hAnsi="Times New Roman"/>
          <w:sz w:val="24"/>
          <w:szCs w:val="24"/>
        </w:rPr>
        <w:t>D</w:t>
      </w:r>
    </w:p>
    <w:p w14:paraId="6D6998CD" w14:textId="7A7C482C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12.</w:t>
      </w:r>
      <w:r w:rsidR="007B3C96" w:rsidRPr="00CA5BDB">
        <w:rPr>
          <w:rFonts w:ascii="Times New Roman" w:hAnsi="Times New Roman"/>
          <w:sz w:val="24"/>
          <w:szCs w:val="24"/>
        </w:rPr>
        <w:t>A</w:t>
      </w:r>
    </w:p>
    <w:p w14:paraId="43ACE903" w14:textId="6D6C9AD1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13.</w:t>
      </w:r>
      <w:r w:rsidR="007B3C96" w:rsidRPr="00CA5BDB">
        <w:rPr>
          <w:rFonts w:ascii="Times New Roman" w:hAnsi="Times New Roman"/>
          <w:sz w:val="24"/>
          <w:szCs w:val="24"/>
        </w:rPr>
        <w:t>A</w:t>
      </w:r>
    </w:p>
    <w:p w14:paraId="64FED937" w14:textId="73308F3C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14.</w:t>
      </w:r>
      <w:r w:rsidR="004671C2" w:rsidRPr="00CA5BDB">
        <w:rPr>
          <w:rFonts w:ascii="Times New Roman" w:hAnsi="Times New Roman"/>
          <w:sz w:val="24"/>
          <w:szCs w:val="24"/>
        </w:rPr>
        <w:t>B</w:t>
      </w:r>
    </w:p>
    <w:p w14:paraId="00F6DC0A" w14:textId="28F3F5CC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15.</w:t>
      </w:r>
      <w:r w:rsidR="004671C2" w:rsidRPr="00CA5BDB">
        <w:rPr>
          <w:rFonts w:ascii="Times New Roman" w:hAnsi="Times New Roman"/>
          <w:sz w:val="24"/>
          <w:szCs w:val="24"/>
        </w:rPr>
        <w:t>D</w:t>
      </w:r>
    </w:p>
    <w:p w14:paraId="77F06FB0" w14:textId="32295679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16.</w:t>
      </w:r>
      <w:r w:rsidR="004671C2" w:rsidRPr="00CA5BDB">
        <w:rPr>
          <w:rFonts w:ascii="Times New Roman" w:hAnsi="Times New Roman"/>
          <w:sz w:val="24"/>
          <w:szCs w:val="24"/>
        </w:rPr>
        <w:t>D</w:t>
      </w:r>
    </w:p>
    <w:p w14:paraId="679B977D" w14:textId="76E71EBE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17.</w:t>
      </w:r>
      <w:r w:rsidR="004671C2" w:rsidRPr="00CA5BDB">
        <w:rPr>
          <w:rFonts w:ascii="Times New Roman" w:hAnsi="Times New Roman"/>
          <w:sz w:val="24"/>
          <w:szCs w:val="24"/>
        </w:rPr>
        <w:t>A</w:t>
      </w:r>
    </w:p>
    <w:p w14:paraId="65FB52BB" w14:textId="1B936778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18.</w:t>
      </w:r>
      <w:r w:rsidR="004671C2" w:rsidRPr="00CA5BDB">
        <w:rPr>
          <w:rFonts w:ascii="Times New Roman" w:hAnsi="Times New Roman"/>
          <w:sz w:val="24"/>
          <w:szCs w:val="24"/>
        </w:rPr>
        <w:t>D</w:t>
      </w:r>
    </w:p>
    <w:p w14:paraId="499A42DD" w14:textId="00F53798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19.</w:t>
      </w:r>
      <w:r w:rsidR="004671C2" w:rsidRPr="00CA5BDB">
        <w:rPr>
          <w:rFonts w:ascii="Times New Roman" w:hAnsi="Times New Roman"/>
          <w:sz w:val="24"/>
          <w:szCs w:val="24"/>
        </w:rPr>
        <w:t>C</w:t>
      </w:r>
    </w:p>
    <w:p w14:paraId="2F17FE39" w14:textId="5A628341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20.</w:t>
      </w:r>
      <w:r w:rsidR="004671C2" w:rsidRPr="00CA5BDB">
        <w:rPr>
          <w:rFonts w:ascii="Times New Roman" w:hAnsi="Times New Roman"/>
          <w:sz w:val="24"/>
          <w:szCs w:val="24"/>
        </w:rPr>
        <w:t>A</w:t>
      </w:r>
    </w:p>
    <w:p w14:paraId="7992F0E8" w14:textId="105247EF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21.</w:t>
      </w:r>
      <w:r w:rsidR="004671C2" w:rsidRPr="00CA5BDB">
        <w:rPr>
          <w:rFonts w:ascii="Times New Roman" w:hAnsi="Times New Roman"/>
          <w:sz w:val="24"/>
          <w:szCs w:val="24"/>
        </w:rPr>
        <w:t>C</w:t>
      </w:r>
    </w:p>
    <w:p w14:paraId="25687A85" w14:textId="3F9E494E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lastRenderedPageBreak/>
        <w:t>22.</w:t>
      </w:r>
      <w:r w:rsidR="004671C2" w:rsidRPr="00CA5BDB">
        <w:rPr>
          <w:rFonts w:ascii="Times New Roman" w:hAnsi="Times New Roman"/>
          <w:sz w:val="24"/>
          <w:szCs w:val="24"/>
        </w:rPr>
        <w:t>C</w:t>
      </w:r>
    </w:p>
    <w:p w14:paraId="23A25113" w14:textId="366F18FE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23.</w:t>
      </w:r>
      <w:r w:rsidR="004671C2" w:rsidRPr="00CA5BDB">
        <w:rPr>
          <w:rFonts w:ascii="Times New Roman" w:hAnsi="Times New Roman"/>
          <w:sz w:val="24"/>
          <w:szCs w:val="24"/>
        </w:rPr>
        <w:t>C</w:t>
      </w:r>
    </w:p>
    <w:p w14:paraId="3903440C" w14:textId="5F1E9214" w:rsidR="00D50000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24.</w:t>
      </w:r>
      <w:r w:rsidR="004671C2" w:rsidRPr="00CA5BDB">
        <w:rPr>
          <w:rFonts w:ascii="Times New Roman" w:hAnsi="Times New Roman"/>
          <w:sz w:val="24"/>
          <w:szCs w:val="24"/>
        </w:rPr>
        <w:t>A</w:t>
      </w:r>
    </w:p>
    <w:p w14:paraId="5583A04A" w14:textId="32D6DFE2" w:rsidR="005476EC" w:rsidRPr="00CA5BDB" w:rsidRDefault="00D50000" w:rsidP="009D12A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25.</w:t>
      </w:r>
      <w:r w:rsidR="004671C2" w:rsidRPr="00CA5BDB">
        <w:rPr>
          <w:rFonts w:ascii="Times New Roman" w:hAnsi="Times New Roman"/>
          <w:sz w:val="24"/>
          <w:szCs w:val="24"/>
        </w:rPr>
        <w:t>A</w:t>
      </w:r>
    </w:p>
    <w:p w14:paraId="4B94D5A5" w14:textId="77777777" w:rsidR="00F04180" w:rsidRPr="00CA5BDB" w:rsidRDefault="00F04180" w:rsidP="00F04180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EEC669" w14:textId="77777777" w:rsidR="00F04180" w:rsidRPr="00CA5BDB" w:rsidRDefault="00F04180" w:rsidP="00F0418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56B9AB" w14:textId="77777777" w:rsidR="00D0063B" w:rsidRPr="00CA5BDB" w:rsidRDefault="00D0063B" w:rsidP="00F04180">
      <w:pPr>
        <w:rPr>
          <w:rFonts w:ascii="Times New Roman" w:hAnsi="Times New Roman"/>
          <w:b/>
          <w:sz w:val="24"/>
          <w:szCs w:val="24"/>
        </w:rPr>
      </w:pPr>
    </w:p>
    <w:p w14:paraId="38F8B309" w14:textId="77777777" w:rsidR="00F04180" w:rsidRPr="00CA5BDB" w:rsidRDefault="00F04180" w:rsidP="00D0063B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A5BDB">
        <w:rPr>
          <w:rFonts w:ascii="Times New Roman" w:hAnsi="Times New Roman"/>
          <w:b/>
          <w:sz w:val="24"/>
          <w:szCs w:val="24"/>
          <w:u w:val="single"/>
        </w:rPr>
        <w:t>FILL</w:t>
      </w:r>
      <w:r w:rsidR="00604BE2" w:rsidRPr="00CA5BDB">
        <w:rPr>
          <w:rFonts w:ascii="Times New Roman" w:hAnsi="Times New Roman"/>
          <w:b/>
          <w:sz w:val="24"/>
          <w:szCs w:val="24"/>
          <w:u w:val="single"/>
        </w:rPr>
        <w:t>-</w:t>
      </w:r>
      <w:r w:rsidRPr="00CA5BDB">
        <w:rPr>
          <w:rFonts w:ascii="Times New Roman" w:hAnsi="Times New Roman"/>
          <w:b/>
          <w:sz w:val="24"/>
          <w:szCs w:val="24"/>
          <w:u w:val="single"/>
        </w:rPr>
        <w:t>IN THE BLANK SECTION</w:t>
      </w:r>
    </w:p>
    <w:p w14:paraId="4CA89354" w14:textId="77777777" w:rsidR="00F04180" w:rsidRPr="00CA5BDB" w:rsidRDefault="00F04180" w:rsidP="00F0418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b/>
          <w:sz w:val="24"/>
          <w:szCs w:val="24"/>
        </w:rPr>
        <w:t xml:space="preserve">INSTRUCTIONS: </w:t>
      </w:r>
      <w:r w:rsidR="00D0063B" w:rsidRPr="00CA5BDB">
        <w:rPr>
          <w:rFonts w:ascii="Times New Roman" w:hAnsi="Times New Roman"/>
          <w:sz w:val="24"/>
          <w:szCs w:val="24"/>
        </w:rPr>
        <w:t xml:space="preserve">Provide the best answer for the items below. Each question is worth 2 points. This section is worth </w:t>
      </w:r>
      <w:r w:rsidR="00D0063B" w:rsidRPr="00CA5BDB">
        <w:rPr>
          <w:rFonts w:ascii="Times New Roman" w:hAnsi="Times New Roman"/>
          <w:sz w:val="24"/>
          <w:szCs w:val="24"/>
          <w:u w:val="single"/>
        </w:rPr>
        <w:t>30 points</w:t>
      </w:r>
      <w:r w:rsidR="00D0063B" w:rsidRPr="00CA5BDB">
        <w:rPr>
          <w:rFonts w:ascii="Times New Roman" w:hAnsi="Times New Roman"/>
          <w:sz w:val="24"/>
          <w:szCs w:val="24"/>
        </w:rPr>
        <w:t>.</w:t>
      </w:r>
    </w:p>
    <w:p w14:paraId="45FB0818" w14:textId="77777777" w:rsidR="00D50000" w:rsidRPr="00CA5BDB" w:rsidRDefault="00D50000" w:rsidP="00D50000">
      <w:pPr>
        <w:rPr>
          <w:rFonts w:ascii="Times New Roman" w:hAnsi="Times New Roman"/>
          <w:sz w:val="24"/>
          <w:szCs w:val="24"/>
        </w:rPr>
      </w:pPr>
    </w:p>
    <w:p w14:paraId="45CFDD55" w14:textId="7A7BF3E5" w:rsidR="00D50000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26</w:t>
      </w:r>
      <w:r w:rsidR="00D50000" w:rsidRPr="00CA5BDB">
        <w:rPr>
          <w:rFonts w:ascii="Times New Roman" w:hAnsi="Times New Roman"/>
          <w:sz w:val="24"/>
          <w:szCs w:val="24"/>
        </w:rPr>
        <w:t>.</w:t>
      </w:r>
      <w:r w:rsidR="00473D6A" w:rsidRPr="00CA5BDB">
        <w:rPr>
          <w:rFonts w:ascii="Times New Roman" w:hAnsi="Times New Roman"/>
          <w:sz w:val="24"/>
          <w:szCs w:val="24"/>
        </w:rPr>
        <w:t>Vitamin D</w:t>
      </w:r>
    </w:p>
    <w:p w14:paraId="41C0AA51" w14:textId="21A336D5" w:rsidR="00D50000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27</w:t>
      </w:r>
      <w:r w:rsidR="00473D6A" w:rsidRPr="00CA5BDB">
        <w:rPr>
          <w:rFonts w:ascii="Times New Roman" w:hAnsi="Times New Roman"/>
          <w:sz w:val="24"/>
          <w:szCs w:val="24"/>
        </w:rPr>
        <w:t xml:space="preserve">. </w:t>
      </w:r>
      <w:r w:rsidR="00192BDE" w:rsidRPr="00CA5BDB">
        <w:rPr>
          <w:rFonts w:ascii="Times New Roman" w:hAnsi="Times New Roman"/>
          <w:sz w:val="24"/>
          <w:szCs w:val="24"/>
        </w:rPr>
        <w:t>Osteoblasts</w:t>
      </w:r>
    </w:p>
    <w:p w14:paraId="5067E968" w14:textId="57F50933" w:rsidR="00D50000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28.</w:t>
      </w:r>
      <w:r w:rsidR="00466661" w:rsidRPr="00CA5BDB">
        <w:rPr>
          <w:rFonts w:ascii="Times New Roman" w:hAnsi="Times New Roman"/>
          <w:sz w:val="24"/>
          <w:szCs w:val="24"/>
        </w:rPr>
        <w:t>Stimulus, Sensor, Control Center and Effector.</w:t>
      </w:r>
    </w:p>
    <w:p w14:paraId="64EFB651" w14:textId="6F2689D6" w:rsidR="00D50000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29.</w:t>
      </w:r>
      <w:r w:rsidR="00466661" w:rsidRPr="00CA5BDB">
        <w:rPr>
          <w:rFonts w:ascii="Times New Roman" w:hAnsi="Times New Roman"/>
          <w:sz w:val="24"/>
          <w:szCs w:val="24"/>
        </w:rPr>
        <w:t>Free movable joints</w:t>
      </w:r>
    </w:p>
    <w:p w14:paraId="27D1330A" w14:textId="3AB60FE2" w:rsidR="00D50000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30.</w:t>
      </w:r>
      <w:r w:rsidR="00EB3149" w:rsidRPr="00CA5BDB">
        <w:rPr>
          <w:rFonts w:ascii="Times New Roman" w:hAnsi="Times New Roman"/>
          <w:sz w:val="24"/>
          <w:szCs w:val="24"/>
        </w:rPr>
        <w:t>Lactic acid</w:t>
      </w:r>
    </w:p>
    <w:p w14:paraId="0BC08230" w14:textId="011AF287" w:rsidR="00D50000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31.</w:t>
      </w:r>
      <w:r w:rsidR="00D054C0" w:rsidRPr="00CA5BDB">
        <w:rPr>
          <w:rFonts w:ascii="Times New Roman" w:hAnsi="Times New Roman"/>
          <w:sz w:val="24"/>
          <w:szCs w:val="24"/>
        </w:rPr>
        <w:t>Leukemia</w:t>
      </w:r>
    </w:p>
    <w:p w14:paraId="2725549D" w14:textId="4C54A1B0" w:rsidR="00D50000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32.</w:t>
      </w:r>
      <w:r w:rsidR="004B3E03" w:rsidRPr="00CA5BDB">
        <w:rPr>
          <w:rFonts w:ascii="Times New Roman" w:hAnsi="Times New Roman"/>
          <w:color w:val="3D3D3D"/>
          <w:sz w:val="24"/>
          <w:szCs w:val="24"/>
        </w:rPr>
        <w:t xml:space="preserve"> Meissner Corpuscle</w:t>
      </w:r>
    </w:p>
    <w:p w14:paraId="1CC6A882" w14:textId="6CB517CF" w:rsidR="00D50000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33.</w:t>
      </w:r>
      <w:r w:rsidR="004B3E03" w:rsidRPr="00CA5BDB">
        <w:rPr>
          <w:rFonts w:ascii="Times New Roman" w:hAnsi="Times New Roman"/>
          <w:sz w:val="24"/>
          <w:szCs w:val="24"/>
        </w:rPr>
        <w:t>Integumentary system</w:t>
      </w:r>
    </w:p>
    <w:p w14:paraId="0CCA025E" w14:textId="72AB9B73" w:rsidR="00D50000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34.</w:t>
      </w:r>
      <w:r w:rsidR="004B3E03" w:rsidRPr="00CA5BDB">
        <w:rPr>
          <w:rFonts w:ascii="Times New Roman" w:hAnsi="Times New Roman"/>
          <w:sz w:val="24"/>
          <w:szCs w:val="24"/>
        </w:rPr>
        <w:t>Heart and lungs</w:t>
      </w:r>
    </w:p>
    <w:p w14:paraId="1425F43D" w14:textId="0D553AD3" w:rsidR="00D50000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35.</w:t>
      </w:r>
      <w:r w:rsidR="004B3E03" w:rsidRPr="00CA5BDB">
        <w:rPr>
          <w:rFonts w:ascii="Times New Roman" w:hAnsi="Times New Roman"/>
          <w:sz w:val="24"/>
          <w:szCs w:val="24"/>
        </w:rPr>
        <w:t>Osmosis</w:t>
      </w:r>
    </w:p>
    <w:p w14:paraId="36DBE339" w14:textId="5037C345" w:rsidR="005271F7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36.</w:t>
      </w:r>
      <w:r w:rsidR="004B3E03" w:rsidRPr="00CA5BDB">
        <w:rPr>
          <w:rFonts w:ascii="Times New Roman" w:hAnsi="Times New Roman"/>
          <w:sz w:val="24"/>
          <w:szCs w:val="24"/>
        </w:rPr>
        <w:t>Glucocorticoid</w:t>
      </w:r>
    </w:p>
    <w:p w14:paraId="2E960467" w14:textId="72C6B45E" w:rsidR="005271F7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37.</w:t>
      </w:r>
      <w:r w:rsidR="0044216F" w:rsidRPr="00CA5BDB">
        <w:rPr>
          <w:rFonts w:ascii="Times New Roman" w:hAnsi="Times New Roman"/>
          <w:sz w:val="24"/>
          <w:szCs w:val="24"/>
        </w:rPr>
        <w:t>Base</w:t>
      </w:r>
    </w:p>
    <w:p w14:paraId="3EED7373" w14:textId="4C620666" w:rsidR="005271F7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38.</w:t>
      </w:r>
      <w:r w:rsidR="00D76547" w:rsidRPr="00CA5BDB">
        <w:rPr>
          <w:rFonts w:ascii="Times New Roman" w:hAnsi="Times New Roman"/>
          <w:sz w:val="24"/>
          <w:szCs w:val="24"/>
        </w:rPr>
        <w:t>Peripheral nervous system</w:t>
      </w:r>
    </w:p>
    <w:p w14:paraId="288CF148" w14:textId="30B2C7F3" w:rsidR="005271F7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39.</w:t>
      </w:r>
      <w:r w:rsidR="00D76547" w:rsidRPr="00CA5BDB">
        <w:rPr>
          <w:rFonts w:ascii="Times New Roman" w:hAnsi="Times New Roman"/>
          <w:sz w:val="24"/>
          <w:szCs w:val="24"/>
        </w:rPr>
        <w:t>Cerebrospinal fluid</w:t>
      </w:r>
    </w:p>
    <w:p w14:paraId="7E179859" w14:textId="020435D5" w:rsidR="005271F7" w:rsidRPr="00CA5BDB" w:rsidRDefault="005271F7" w:rsidP="00D50000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40.</w:t>
      </w:r>
      <w:r w:rsidR="00434B04" w:rsidRPr="00CA5BDB">
        <w:rPr>
          <w:rFonts w:ascii="Times New Roman" w:hAnsi="Times New Roman"/>
          <w:sz w:val="24"/>
          <w:szCs w:val="24"/>
        </w:rPr>
        <w:t>Meningitis</w:t>
      </w:r>
    </w:p>
    <w:p w14:paraId="049F31CB" w14:textId="77777777" w:rsidR="00B6202D" w:rsidRPr="00CA5BDB" w:rsidRDefault="00B6202D" w:rsidP="00B6202D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3128261" w14:textId="77777777" w:rsidR="005271F7" w:rsidRPr="00CA5BDB" w:rsidRDefault="005271F7" w:rsidP="00B6202D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486C05" w14:textId="77777777" w:rsidR="00B6202D" w:rsidRPr="00CA5BDB" w:rsidRDefault="00B6202D" w:rsidP="00B6202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2558AE6" w14:textId="77777777" w:rsidR="00B6202D" w:rsidRPr="00CA5BDB" w:rsidRDefault="00B6202D" w:rsidP="00B62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A5BDB">
        <w:rPr>
          <w:rFonts w:ascii="Times New Roman" w:hAnsi="Times New Roman"/>
          <w:b/>
          <w:sz w:val="24"/>
          <w:szCs w:val="24"/>
          <w:u w:val="single"/>
        </w:rPr>
        <w:t>SHORT ANSWER SECTION</w:t>
      </w:r>
    </w:p>
    <w:p w14:paraId="4101652C" w14:textId="77777777" w:rsidR="00B6202D" w:rsidRPr="00CA5BDB" w:rsidRDefault="00B6202D" w:rsidP="00B6202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054207" w14:textId="77777777" w:rsidR="005271F7" w:rsidRPr="00CA5BDB" w:rsidRDefault="00B6202D" w:rsidP="00B6202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A5BDB">
        <w:rPr>
          <w:rFonts w:ascii="Times New Roman" w:hAnsi="Times New Roman"/>
          <w:b/>
          <w:sz w:val="24"/>
          <w:szCs w:val="24"/>
        </w:rPr>
        <w:t>INSTRU</w:t>
      </w:r>
      <w:r w:rsidR="00A501BB" w:rsidRPr="00CA5BDB">
        <w:rPr>
          <w:rFonts w:ascii="Times New Roman" w:hAnsi="Times New Roman"/>
          <w:b/>
          <w:sz w:val="24"/>
          <w:szCs w:val="24"/>
        </w:rPr>
        <w:t>CT</w:t>
      </w:r>
      <w:r w:rsidR="001F785D" w:rsidRPr="00CA5BDB">
        <w:rPr>
          <w:rFonts w:ascii="Times New Roman" w:hAnsi="Times New Roman"/>
          <w:b/>
          <w:sz w:val="24"/>
          <w:szCs w:val="24"/>
        </w:rPr>
        <w:t xml:space="preserve">IONS: </w:t>
      </w:r>
      <w:r w:rsidRPr="00CA5BDB">
        <w:rPr>
          <w:rFonts w:ascii="Times New Roman" w:hAnsi="Times New Roman"/>
          <w:sz w:val="24"/>
          <w:szCs w:val="24"/>
        </w:rPr>
        <w:t xml:space="preserve">Answer each question thoroughly but concisely.  You should address the question that is asked.  </w:t>
      </w:r>
      <w:r w:rsidRPr="00CA5BDB">
        <w:rPr>
          <w:rFonts w:ascii="Times New Roman" w:hAnsi="Times New Roman"/>
          <w:color w:val="FF0000"/>
          <w:sz w:val="24"/>
          <w:szCs w:val="24"/>
        </w:rPr>
        <w:t>Do not include irrelevant content in your answers</w:t>
      </w:r>
      <w:r w:rsidRPr="00CA5BDB">
        <w:rPr>
          <w:rFonts w:ascii="Times New Roman" w:hAnsi="Times New Roman"/>
          <w:sz w:val="24"/>
          <w:szCs w:val="24"/>
        </w:rPr>
        <w:t xml:space="preserve">. </w:t>
      </w:r>
      <w:r w:rsidR="005271F7" w:rsidRPr="00CA5BDB">
        <w:rPr>
          <w:rFonts w:ascii="Times New Roman" w:hAnsi="Times New Roman"/>
          <w:sz w:val="24"/>
          <w:szCs w:val="24"/>
        </w:rPr>
        <w:t xml:space="preserve">Each question is worth 4 points.  This section is worth </w:t>
      </w:r>
      <w:r w:rsidR="005271F7" w:rsidRPr="00CA5BDB">
        <w:rPr>
          <w:rFonts w:ascii="Times New Roman" w:hAnsi="Times New Roman"/>
          <w:sz w:val="24"/>
          <w:szCs w:val="24"/>
          <w:u w:val="single"/>
        </w:rPr>
        <w:t>20 points</w:t>
      </w:r>
      <w:r w:rsidR="005271F7" w:rsidRPr="00CA5BDB">
        <w:rPr>
          <w:rFonts w:ascii="Times New Roman" w:hAnsi="Times New Roman"/>
          <w:sz w:val="24"/>
          <w:szCs w:val="24"/>
        </w:rPr>
        <w:t>.</w:t>
      </w:r>
    </w:p>
    <w:p w14:paraId="4B99056E" w14:textId="77777777" w:rsidR="00D50000" w:rsidRPr="00CA5BDB" w:rsidRDefault="00D50000" w:rsidP="00B6202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299C43A" w14:textId="77777777" w:rsidR="00604BE2" w:rsidRPr="00CA5BDB" w:rsidRDefault="00604BE2" w:rsidP="00B6202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62BB21B" w14:textId="45D0DEE5" w:rsidR="00604BE2" w:rsidRPr="00CA5BDB" w:rsidRDefault="005271F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4</w:t>
      </w:r>
      <w:r w:rsidR="009D224A" w:rsidRPr="00CA5BDB">
        <w:rPr>
          <w:rFonts w:ascii="Times New Roman" w:hAnsi="Times New Roman"/>
          <w:sz w:val="24"/>
          <w:szCs w:val="24"/>
        </w:rPr>
        <w:t>1.</w:t>
      </w:r>
      <w:r w:rsidR="00594A1E" w:rsidRPr="00CA5BDB">
        <w:rPr>
          <w:rFonts w:ascii="Times New Roman" w:hAnsi="Times New Roman"/>
          <w:sz w:val="24"/>
          <w:szCs w:val="24"/>
        </w:rPr>
        <w:t xml:space="preserve"> Transportation-</w:t>
      </w:r>
      <w:r w:rsidR="006658EB" w:rsidRPr="00CA5BDB">
        <w:rPr>
          <w:rFonts w:ascii="Times New Roman" w:hAnsi="Times New Roman"/>
          <w:sz w:val="24"/>
          <w:szCs w:val="24"/>
        </w:rPr>
        <w:t xml:space="preserve"> transports chemicals to the cells of the body</w:t>
      </w:r>
    </w:p>
    <w:p w14:paraId="7903DC57" w14:textId="60DA36CA" w:rsidR="006658EB" w:rsidRPr="00CA5BDB" w:rsidRDefault="005D33EE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 xml:space="preserve">Cell maintenance- maintains the shapes of the cells </w:t>
      </w:r>
    </w:p>
    <w:p w14:paraId="2E74CE75" w14:textId="42793AED" w:rsidR="005D33EE" w:rsidRPr="00CA5BDB" w:rsidRDefault="00D708FB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Recognition- used for cell-cell recognition</w:t>
      </w:r>
    </w:p>
    <w:p w14:paraId="3FD67B07" w14:textId="3978B93C" w:rsidR="00D708FB" w:rsidRPr="00CA5BDB" w:rsidRDefault="00D708FB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 xml:space="preserve">Cell response- promotes cellular response </w:t>
      </w:r>
    </w:p>
    <w:p w14:paraId="7FADA62B" w14:textId="77777777" w:rsidR="005D33EE" w:rsidRPr="00CA5BDB" w:rsidRDefault="005D33EE">
      <w:pPr>
        <w:rPr>
          <w:rFonts w:ascii="Times New Roman" w:hAnsi="Times New Roman"/>
          <w:sz w:val="24"/>
          <w:szCs w:val="24"/>
        </w:rPr>
      </w:pPr>
    </w:p>
    <w:p w14:paraId="5E52552A" w14:textId="5A9C8D62" w:rsidR="009D224A" w:rsidRPr="00CA5BDB" w:rsidRDefault="005271F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4</w:t>
      </w:r>
      <w:r w:rsidR="009D224A" w:rsidRPr="00CA5BDB">
        <w:rPr>
          <w:rFonts w:ascii="Times New Roman" w:hAnsi="Times New Roman"/>
          <w:sz w:val="24"/>
          <w:szCs w:val="24"/>
        </w:rPr>
        <w:t>2.</w:t>
      </w:r>
      <w:r w:rsidR="00D404E4" w:rsidRPr="00CA5BDB">
        <w:rPr>
          <w:rFonts w:ascii="Times New Roman" w:hAnsi="Times New Roman"/>
          <w:sz w:val="24"/>
          <w:szCs w:val="24"/>
        </w:rPr>
        <w:t xml:space="preserve">A. </w:t>
      </w:r>
      <w:r w:rsidR="00643003" w:rsidRPr="00CA5BDB">
        <w:rPr>
          <w:rFonts w:ascii="Times New Roman" w:hAnsi="Times New Roman"/>
          <w:sz w:val="24"/>
          <w:szCs w:val="24"/>
        </w:rPr>
        <w:t>Metabolic acidosis</w:t>
      </w:r>
    </w:p>
    <w:p w14:paraId="42E8D10E" w14:textId="5CC30D87" w:rsidR="00643003" w:rsidRPr="00CA5BDB" w:rsidRDefault="00643003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 xml:space="preserve">B. </w:t>
      </w:r>
      <w:r w:rsidR="00400D83" w:rsidRPr="00CA5BDB">
        <w:rPr>
          <w:rFonts w:ascii="Times New Roman" w:hAnsi="Times New Roman"/>
          <w:sz w:val="24"/>
          <w:szCs w:val="24"/>
        </w:rPr>
        <w:t>When the pH is low, concentration of CO2 increases.</w:t>
      </w:r>
      <w:r w:rsidR="002B3642" w:rsidRPr="00CA5BDB">
        <w:rPr>
          <w:rFonts w:ascii="Times New Roman" w:hAnsi="Times New Roman"/>
          <w:sz w:val="24"/>
          <w:szCs w:val="24"/>
        </w:rPr>
        <w:t xml:space="preserve"> The body will have normal bicarbonate concentration. </w:t>
      </w:r>
    </w:p>
    <w:p w14:paraId="088FD5A9" w14:textId="5C21DAEB" w:rsidR="002B3642" w:rsidRPr="00CA5BDB" w:rsidRDefault="002B3642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When the pH is high, concentration o CO2 is normal. The body will have high bicarbonate concentration.</w:t>
      </w:r>
    </w:p>
    <w:p w14:paraId="01AA890E" w14:textId="77A4229D" w:rsidR="009D224A" w:rsidRPr="00CA5BDB" w:rsidRDefault="005271F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4</w:t>
      </w:r>
      <w:r w:rsidR="009D224A" w:rsidRPr="00CA5BDB">
        <w:rPr>
          <w:rFonts w:ascii="Times New Roman" w:hAnsi="Times New Roman"/>
          <w:sz w:val="24"/>
          <w:szCs w:val="24"/>
        </w:rPr>
        <w:t>3.</w:t>
      </w:r>
      <w:r w:rsidR="00237D6C" w:rsidRPr="00CA5BDB">
        <w:rPr>
          <w:rFonts w:ascii="Times New Roman" w:hAnsi="Times New Roman"/>
          <w:sz w:val="24"/>
          <w:szCs w:val="24"/>
        </w:rPr>
        <w:t xml:space="preserve">Transportation of components </w:t>
      </w:r>
      <w:r w:rsidR="008054A6" w:rsidRPr="00CA5BDB">
        <w:rPr>
          <w:rFonts w:ascii="Times New Roman" w:hAnsi="Times New Roman"/>
          <w:sz w:val="24"/>
          <w:szCs w:val="24"/>
        </w:rPr>
        <w:t>e.g.</w:t>
      </w:r>
      <w:r w:rsidR="00237D6C" w:rsidRPr="00CA5BDB">
        <w:rPr>
          <w:rFonts w:ascii="Times New Roman" w:hAnsi="Times New Roman"/>
          <w:sz w:val="24"/>
          <w:szCs w:val="24"/>
        </w:rPr>
        <w:t xml:space="preserve"> nutrients and oxygen to different organs of the body such as heart and tissues. </w:t>
      </w:r>
    </w:p>
    <w:p w14:paraId="7CC45951" w14:textId="29835B19" w:rsidR="00237D6C" w:rsidRPr="00CA5BDB" w:rsidRDefault="00237D6C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 xml:space="preserve">Formation of blood clots. This prevents excessive loss of blood. </w:t>
      </w:r>
    </w:p>
    <w:p w14:paraId="2F4A9EC8" w14:textId="49B5E679" w:rsidR="00237D6C" w:rsidRPr="00CA5BDB" w:rsidRDefault="008054A6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 xml:space="preserve">Transportations of cells and antibodies to prevent diseases. </w:t>
      </w:r>
    </w:p>
    <w:p w14:paraId="62579A34" w14:textId="3167D105" w:rsidR="008054A6" w:rsidRPr="00CA5BDB" w:rsidRDefault="008054A6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 xml:space="preserve">Regulation- blood regulates body temperature. </w:t>
      </w:r>
    </w:p>
    <w:p w14:paraId="01935C44" w14:textId="4F5D68C4" w:rsidR="009D224A" w:rsidRPr="00CA5BDB" w:rsidRDefault="005271F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4</w:t>
      </w:r>
      <w:r w:rsidR="009D224A" w:rsidRPr="00CA5BDB">
        <w:rPr>
          <w:rFonts w:ascii="Times New Roman" w:hAnsi="Times New Roman"/>
          <w:sz w:val="24"/>
          <w:szCs w:val="24"/>
        </w:rPr>
        <w:t>4.</w:t>
      </w:r>
      <w:r w:rsidR="00B07714" w:rsidRPr="00CA5BDB">
        <w:rPr>
          <w:rFonts w:ascii="Times New Roman" w:hAnsi="Times New Roman"/>
          <w:sz w:val="24"/>
          <w:szCs w:val="24"/>
        </w:rPr>
        <w:t xml:space="preserve">Exocytosis- </w:t>
      </w:r>
      <w:r w:rsidR="00D679B6" w:rsidRPr="00CA5BDB">
        <w:rPr>
          <w:rFonts w:ascii="Times New Roman" w:hAnsi="Times New Roman"/>
          <w:sz w:val="24"/>
          <w:szCs w:val="24"/>
        </w:rPr>
        <w:t>interaction that allows cells to remove waste and absorb proteins</w:t>
      </w:r>
    </w:p>
    <w:p w14:paraId="4D88F6B4" w14:textId="4D81698A" w:rsidR="00D679B6" w:rsidRPr="00CA5BDB" w:rsidRDefault="00D679B6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Endocytosis- interaction where molecules are introduced to cells</w:t>
      </w:r>
    </w:p>
    <w:p w14:paraId="78BAA015" w14:textId="714E7372" w:rsidR="00D679B6" w:rsidRPr="00CA5BDB" w:rsidRDefault="00D679B6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 xml:space="preserve">Phagocytosis- </w:t>
      </w:r>
      <w:r w:rsidR="0051056A" w:rsidRPr="00CA5BDB">
        <w:rPr>
          <w:rFonts w:ascii="Times New Roman" w:hAnsi="Times New Roman"/>
          <w:sz w:val="24"/>
          <w:szCs w:val="24"/>
        </w:rPr>
        <w:t>interaction where molecules are moved to the interior part o</w:t>
      </w:r>
      <w:r w:rsidR="00611E4D" w:rsidRPr="00CA5BDB">
        <w:rPr>
          <w:rFonts w:ascii="Times New Roman" w:hAnsi="Times New Roman"/>
          <w:sz w:val="24"/>
          <w:szCs w:val="24"/>
        </w:rPr>
        <w:t>f</w:t>
      </w:r>
      <w:r w:rsidR="0051056A" w:rsidRPr="00CA5BDB">
        <w:rPr>
          <w:rFonts w:ascii="Times New Roman" w:hAnsi="Times New Roman"/>
          <w:sz w:val="24"/>
          <w:szCs w:val="24"/>
        </w:rPr>
        <w:t xml:space="preserve"> the cell</w:t>
      </w:r>
    </w:p>
    <w:p w14:paraId="644D7C1D" w14:textId="68E8A2E7" w:rsidR="005271F7" w:rsidRPr="00CA5BDB" w:rsidRDefault="005271F7">
      <w:pPr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>45.</w:t>
      </w:r>
      <w:r w:rsidR="00DC2322" w:rsidRPr="00CA5BDB">
        <w:rPr>
          <w:rFonts w:ascii="Times New Roman" w:hAnsi="Times New Roman"/>
          <w:sz w:val="24"/>
          <w:szCs w:val="24"/>
        </w:rPr>
        <w:t>Heat loss of the human brain is obtained tho</w:t>
      </w:r>
      <w:r w:rsidR="00611E4D" w:rsidRPr="00CA5BDB">
        <w:rPr>
          <w:rFonts w:ascii="Times New Roman" w:hAnsi="Times New Roman"/>
          <w:sz w:val="24"/>
          <w:szCs w:val="24"/>
        </w:rPr>
        <w:t xml:space="preserve">rough evaporation. Sweat is the major form of evaporation that results to heat loss. Heat gain is obtained through reversal of skin to air thermal gradient. </w:t>
      </w:r>
    </w:p>
    <w:p w14:paraId="4DDBEF00" w14:textId="77777777" w:rsidR="00FB63AD" w:rsidRPr="00CA5BDB" w:rsidRDefault="00FB63AD">
      <w:pPr>
        <w:rPr>
          <w:rFonts w:ascii="Times New Roman" w:hAnsi="Times New Roman"/>
          <w:sz w:val="24"/>
          <w:szCs w:val="24"/>
        </w:rPr>
      </w:pPr>
    </w:p>
    <w:p w14:paraId="3461D779" w14:textId="77777777" w:rsidR="00EB70B4" w:rsidRPr="00CA5BDB" w:rsidRDefault="00EB70B4" w:rsidP="00EB70B4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F2D8B6" w14:textId="77777777" w:rsidR="00EB70B4" w:rsidRPr="00CA5BDB" w:rsidRDefault="00EB70B4" w:rsidP="00EB70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FB78278" w14:textId="77777777" w:rsidR="00EB70B4" w:rsidRPr="00CA5BDB" w:rsidRDefault="00EB70B4" w:rsidP="00EB70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5E154DF" w14:textId="1CC2E48C" w:rsidR="00FB63AD" w:rsidRPr="00CA5BDB" w:rsidRDefault="34BA3853" w:rsidP="34BA38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A5BDB">
        <w:rPr>
          <w:rFonts w:ascii="Times New Roman" w:hAnsi="Times New Roman"/>
          <w:sz w:val="24"/>
          <w:szCs w:val="24"/>
        </w:rPr>
        <w:t xml:space="preserve">You have completed the exam. </w:t>
      </w:r>
      <w:r w:rsidRPr="00CA5BDB">
        <w:rPr>
          <w:rFonts w:ascii="Times New Roman" w:hAnsi="Times New Roman"/>
          <w:b/>
          <w:bCs/>
          <w:sz w:val="24"/>
          <w:szCs w:val="24"/>
        </w:rPr>
        <w:t>Submit</w:t>
      </w:r>
      <w:r w:rsidRPr="00CA5BDB">
        <w:rPr>
          <w:rFonts w:ascii="Times New Roman" w:hAnsi="Times New Roman"/>
          <w:sz w:val="24"/>
          <w:szCs w:val="24"/>
        </w:rPr>
        <w:t xml:space="preserve"> the answer sheet to your Midterm Exam Assignment folder by 11:59 PM on </w:t>
      </w:r>
      <w:r w:rsidRPr="00CA5BDB">
        <w:rPr>
          <w:rFonts w:ascii="Times New Roman" w:hAnsi="Times New Roman"/>
          <w:b/>
          <w:bCs/>
          <w:sz w:val="24"/>
          <w:szCs w:val="24"/>
        </w:rPr>
        <w:t>Saturday, October 13, 2018</w:t>
      </w:r>
      <w:r w:rsidRPr="00CA5BDB">
        <w:rPr>
          <w:rFonts w:ascii="Times New Roman" w:hAnsi="Times New Roman"/>
          <w:sz w:val="24"/>
          <w:szCs w:val="24"/>
        </w:rPr>
        <w:t>.</w:t>
      </w:r>
    </w:p>
    <w:sectPr w:rsidR="00FB63AD" w:rsidRPr="00CA5BD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77BB" w14:textId="77777777" w:rsidR="00B4520D" w:rsidRDefault="00B4520D" w:rsidP="009967CF">
      <w:pPr>
        <w:spacing w:after="0" w:line="240" w:lineRule="auto"/>
      </w:pPr>
      <w:r>
        <w:separator/>
      </w:r>
    </w:p>
  </w:endnote>
  <w:endnote w:type="continuationSeparator" w:id="0">
    <w:p w14:paraId="66A9C935" w14:textId="77777777" w:rsidR="00B4520D" w:rsidRDefault="00B4520D" w:rsidP="0099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B68469" w14:textId="77777777" w:rsidR="009967CF" w:rsidRDefault="00132DD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25689">
      <w:rPr>
        <w:noProof/>
      </w:rPr>
      <w:t>4</w:t>
    </w:r>
    <w:r>
      <w:rPr>
        <w:noProof/>
      </w:rPr>
      <w:fldChar w:fldCharType="end"/>
    </w:r>
  </w:p>
  <w:p w14:paraId="1FC39945" w14:textId="77777777" w:rsidR="009967CF" w:rsidRDefault="009967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3282F" w14:textId="77777777" w:rsidR="00B4520D" w:rsidRDefault="00B4520D" w:rsidP="009967CF">
      <w:pPr>
        <w:spacing w:after="0" w:line="240" w:lineRule="auto"/>
      </w:pPr>
      <w:r>
        <w:separator/>
      </w:r>
    </w:p>
  </w:footnote>
  <w:footnote w:type="continuationSeparator" w:id="0">
    <w:p w14:paraId="4EC622A6" w14:textId="77777777" w:rsidR="00B4520D" w:rsidRDefault="00B4520D" w:rsidP="00996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90C38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990F37"/>
    <w:multiLevelType w:val="hybridMultilevel"/>
    <w:tmpl w:val="B49A0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01C10"/>
    <w:multiLevelType w:val="hybridMultilevel"/>
    <w:tmpl w:val="6EDA3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205D3"/>
    <w:multiLevelType w:val="hybridMultilevel"/>
    <w:tmpl w:val="EF7043D2"/>
    <w:lvl w:ilvl="0" w:tplc="51C2E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0MzQ1sjA1NTIxMjdV0lEKTi0uzszPAykwrAUAUquOGCwAAAA="/>
  </w:docVars>
  <w:rsids>
    <w:rsidRoot w:val="009D12A7"/>
    <w:rsid w:val="00087106"/>
    <w:rsid w:val="000D1AA1"/>
    <w:rsid w:val="00132DDC"/>
    <w:rsid w:val="0015657A"/>
    <w:rsid w:val="00192BDE"/>
    <w:rsid w:val="001A0053"/>
    <w:rsid w:val="001A1C12"/>
    <w:rsid w:val="001C241D"/>
    <w:rsid w:val="001F785D"/>
    <w:rsid w:val="00205201"/>
    <w:rsid w:val="002071DC"/>
    <w:rsid w:val="0023269E"/>
    <w:rsid w:val="00237D6C"/>
    <w:rsid w:val="0024122A"/>
    <w:rsid w:val="00272EB3"/>
    <w:rsid w:val="002B3642"/>
    <w:rsid w:val="003172D5"/>
    <w:rsid w:val="00361E24"/>
    <w:rsid w:val="00363060"/>
    <w:rsid w:val="003B5E48"/>
    <w:rsid w:val="003E441A"/>
    <w:rsid w:val="003E5FF3"/>
    <w:rsid w:val="003F5496"/>
    <w:rsid w:val="00400D83"/>
    <w:rsid w:val="00434B04"/>
    <w:rsid w:val="0044216F"/>
    <w:rsid w:val="00466661"/>
    <w:rsid w:val="004671C2"/>
    <w:rsid w:val="00473D6A"/>
    <w:rsid w:val="004B2A08"/>
    <w:rsid w:val="004B3E03"/>
    <w:rsid w:val="004D0ECB"/>
    <w:rsid w:val="005044E0"/>
    <w:rsid w:val="005078DA"/>
    <w:rsid w:val="0051056A"/>
    <w:rsid w:val="005271F7"/>
    <w:rsid w:val="005476EC"/>
    <w:rsid w:val="00567759"/>
    <w:rsid w:val="0057614F"/>
    <w:rsid w:val="005809B0"/>
    <w:rsid w:val="00594A1E"/>
    <w:rsid w:val="005D33EE"/>
    <w:rsid w:val="00601D9E"/>
    <w:rsid w:val="00604BE2"/>
    <w:rsid w:val="00611E4D"/>
    <w:rsid w:val="00621898"/>
    <w:rsid w:val="0062386A"/>
    <w:rsid w:val="00643003"/>
    <w:rsid w:val="006658EB"/>
    <w:rsid w:val="007222A7"/>
    <w:rsid w:val="00731AC3"/>
    <w:rsid w:val="007B3C96"/>
    <w:rsid w:val="00801836"/>
    <w:rsid w:val="008054A6"/>
    <w:rsid w:val="00815899"/>
    <w:rsid w:val="008964B1"/>
    <w:rsid w:val="008A6C75"/>
    <w:rsid w:val="009967CF"/>
    <w:rsid w:val="009C3B06"/>
    <w:rsid w:val="009D12A7"/>
    <w:rsid w:val="009D224A"/>
    <w:rsid w:val="00A100CE"/>
    <w:rsid w:val="00A501BB"/>
    <w:rsid w:val="00A538AC"/>
    <w:rsid w:val="00AA1E76"/>
    <w:rsid w:val="00AD7276"/>
    <w:rsid w:val="00B07714"/>
    <w:rsid w:val="00B4520D"/>
    <w:rsid w:val="00B47155"/>
    <w:rsid w:val="00B6202D"/>
    <w:rsid w:val="00B815F9"/>
    <w:rsid w:val="00B846A9"/>
    <w:rsid w:val="00C35A15"/>
    <w:rsid w:val="00C46BB7"/>
    <w:rsid w:val="00C82144"/>
    <w:rsid w:val="00C96B0D"/>
    <w:rsid w:val="00CA5BDB"/>
    <w:rsid w:val="00D0063B"/>
    <w:rsid w:val="00D01AA4"/>
    <w:rsid w:val="00D054C0"/>
    <w:rsid w:val="00D25689"/>
    <w:rsid w:val="00D404E4"/>
    <w:rsid w:val="00D50000"/>
    <w:rsid w:val="00D57CFB"/>
    <w:rsid w:val="00D679B6"/>
    <w:rsid w:val="00D708FB"/>
    <w:rsid w:val="00D7648B"/>
    <w:rsid w:val="00D76547"/>
    <w:rsid w:val="00D85419"/>
    <w:rsid w:val="00D8621E"/>
    <w:rsid w:val="00DC2322"/>
    <w:rsid w:val="00E308D8"/>
    <w:rsid w:val="00E369EA"/>
    <w:rsid w:val="00E457BE"/>
    <w:rsid w:val="00E60204"/>
    <w:rsid w:val="00E74BD2"/>
    <w:rsid w:val="00E9265C"/>
    <w:rsid w:val="00EB3149"/>
    <w:rsid w:val="00EB70B4"/>
    <w:rsid w:val="00EB7622"/>
    <w:rsid w:val="00ED0F5F"/>
    <w:rsid w:val="00F04180"/>
    <w:rsid w:val="00F11E1A"/>
    <w:rsid w:val="00F34860"/>
    <w:rsid w:val="00F46A63"/>
    <w:rsid w:val="00F517CD"/>
    <w:rsid w:val="00F7439D"/>
    <w:rsid w:val="00F86D6E"/>
    <w:rsid w:val="00F9387D"/>
    <w:rsid w:val="00FB63AD"/>
    <w:rsid w:val="00FD2479"/>
    <w:rsid w:val="00FD496A"/>
    <w:rsid w:val="00FE6EFB"/>
    <w:rsid w:val="34BA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4F5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9D12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67C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967C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967C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967CF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08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9D12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67C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967C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967C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967CF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0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UMUC</Company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Strickland</dc:creator>
  <cp:lastModifiedBy>Kanyoi</cp:lastModifiedBy>
  <cp:revision>2</cp:revision>
  <cp:lastPrinted>2012-05-10T09:46:00Z</cp:lastPrinted>
  <dcterms:created xsi:type="dcterms:W3CDTF">2018-10-16T22:10:00Z</dcterms:created>
  <dcterms:modified xsi:type="dcterms:W3CDTF">2018-10-16T22:10:00Z</dcterms:modified>
</cp:coreProperties>
</file>